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0AB3" w:rsidRPr="005441BA" w:rsidRDefault="00F80C2D">
      <w:pPr>
        <w:pStyle w:val="Titel"/>
        <w:rPr>
          <w:rFonts w:ascii="Gilroy" w:eastAsia="Gilroy" w:hAnsi="Gilroy" w:cs="Gilroy"/>
          <w:sz w:val="24"/>
          <w:szCs w:val="24"/>
          <w:u w:val="single"/>
        </w:rPr>
      </w:pPr>
      <w:r w:rsidRPr="005441BA">
        <w:rPr>
          <w:rFonts w:ascii="Gilroy" w:hAnsi="Gilroy"/>
          <w:sz w:val="24"/>
          <w:u w:val="single"/>
        </w:rPr>
        <w:t xml:space="preserve">Press release </w:t>
      </w:r>
    </w:p>
    <w:p w14:paraId="00000002" w14:textId="77777777" w:rsidR="00A50AB3" w:rsidRPr="005441BA" w:rsidRDefault="00A50AB3">
      <w:pPr>
        <w:pStyle w:val="Titel"/>
        <w:rPr>
          <w:rFonts w:ascii="Gilroy" w:eastAsia="Gilroy" w:hAnsi="Gilroy" w:cs="Gilroy"/>
          <w:sz w:val="18"/>
          <w:szCs w:val="18"/>
        </w:rPr>
      </w:pPr>
    </w:p>
    <w:p w14:paraId="00000003" w14:textId="77777777" w:rsidR="00A50AB3" w:rsidRPr="005441BA" w:rsidRDefault="00F80C2D">
      <w:pPr>
        <w:pStyle w:val="Titel"/>
        <w:rPr>
          <w:rFonts w:ascii="Gilroy" w:eastAsia="Gilroy" w:hAnsi="Gilroy" w:cs="Gilroy"/>
          <w:b/>
          <w:sz w:val="38"/>
          <w:szCs w:val="38"/>
        </w:rPr>
      </w:pPr>
      <w:r w:rsidRPr="005441BA">
        <w:rPr>
          <w:rFonts w:ascii="Gilroy" w:hAnsi="Gilroy"/>
          <w:b/>
          <w:sz w:val="38"/>
        </w:rPr>
        <w:t xml:space="preserve">Trademart. Moving retail forward. Together. </w:t>
      </w:r>
    </w:p>
    <w:p w14:paraId="00000004" w14:textId="77777777" w:rsidR="00A50AB3" w:rsidRPr="005441BA" w:rsidRDefault="00A50AB3">
      <w:pPr>
        <w:pBdr>
          <w:top w:val="nil"/>
          <w:left w:val="nil"/>
          <w:bottom w:val="nil"/>
          <w:right w:val="nil"/>
          <w:between w:val="nil"/>
        </w:pBdr>
        <w:spacing w:after="0" w:line="240" w:lineRule="auto"/>
        <w:rPr>
          <w:rFonts w:ascii="Gilroy" w:eastAsia="Gilroy" w:hAnsi="Gilroy" w:cs="Gilroy"/>
          <w:sz w:val="18"/>
          <w:szCs w:val="18"/>
          <w:shd w:val="clear" w:color="auto" w:fill="FBFCFE"/>
        </w:rPr>
      </w:pPr>
    </w:p>
    <w:p w14:paraId="00000005" w14:textId="77777777" w:rsidR="00A50AB3" w:rsidRPr="005441BA" w:rsidRDefault="00A50AB3">
      <w:pPr>
        <w:pBdr>
          <w:top w:val="nil"/>
          <w:left w:val="nil"/>
          <w:bottom w:val="nil"/>
          <w:right w:val="nil"/>
          <w:between w:val="nil"/>
        </w:pBdr>
        <w:spacing w:after="0" w:line="240" w:lineRule="auto"/>
        <w:rPr>
          <w:rFonts w:ascii="Gilroy" w:eastAsia="Gilroy" w:hAnsi="Gilroy" w:cs="Gilroy"/>
          <w:sz w:val="18"/>
          <w:szCs w:val="18"/>
          <w:shd w:val="clear" w:color="auto" w:fill="FBFCFE"/>
        </w:rPr>
      </w:pPr>
    </w:p>
    <w:p w14:paraId="00000006" w14:textId="77777777" w:rsidR="00A50AB3" w:rsidRPr="005441BA" w:rsidRDefault="00F80C2D">
      <w:pPr>
        <w:pBdr>
          <w:top w:val="nil"/>
          <w:left w:val="nil"/>
          <w:bottom w:val="nil"/>
          <w:right w:val="nil"/>
          <w:between w:val="nil"/>
        </w:pBdr>
        <w:spacing w:after="0" w:line="240" w:lineRule="auto"/>
        <w:rPr>
          <w:rFonts w:ascii="Gilroy" w:eastAsia="Gilroy" w:hAnsi="Gilroy" w:cs="Gilroy"/>
          <w:shd w:val="clear" w:color="auto" w:fill="FBFCFE"/>
        </w:rPr>
      </w:pPr>
      <w:r w:rsidRPr="005441BA">
        <w:rPr>
          <w:rFonts w:ascii="Gilroy" w:hAnsi="Gilroy"/>
          <w:shd w:val="clear" w:color="auto" w:fill="FBFCFE"/>
        </w:rPr>
        <w:t xml:space="preserve">In everything we do, we want to </w:t>
      </w:r>
      <w:r w:rsidRPr="005441BA">
        <w:rPr>
          <w:rFonts w:ascii="Gilroy" w:hAnsi="Gilroy"/>
          <w:b/>
          <w:bCs/>
          <w:shd w:val="clear" w:color="auto" w:fill="FBFCFE"/>
        </w:rPr>
        <w:t>connect retail professionals</w:t>
      </w:r>
      <w:r w:rsidRPr="005441BA">
        <w:rPr>
          <w:rFonts w:ascii="Gilroy" w:hAnsi="Gilroy"/>
          <w:shd w:val="clear" w:color="auto" w:fill="FBFCFE"/>
        </w:rPr>
        <w:t xml:space="preserve">. </w:t>
      </w:r>
    </w:p>
    <w:p w14:paraId="00000007" w14:textId="77777777" w:rsidR="00A50AB3" w:rsidRPr="005441BA" w:rsidRDefault="00F80C2D">
      <w:pPr>
        <w:pBdr>
          <w:top w:val="nil"/>
          <w:left w:val="nil"/>
          <w:bottom w:val="nil"/>
          <w:right w:val="nil"/>
          <w:between w:val="nil"/>
        </w:pBdr>
        <w:spacing w:after="0" w:line="240" w:lineRule="auto"/>
        <w:rPr>
          <w:rFonts w:ascii="Gilroy" w:eastAsia="Gilroy" w:hAnsi="Gilroy" w:cs="Gilroy"/>
          <w:shd w:val="clear" w:color="auto" w:fill="FBFCFE"/>
        </w:rPr>
      </w:pPr>
      <w:r w:rsidRPr="005441BA">
        <w:rPr>
          <w:rFonts w:ascii="Gilroy" w:hAnsi="Gilroy"/>
          <w:shd w:val="clear" w:color="auto" w:fill="FBFCFE"/>
        </w:rPr>
        <w:t xml:space="preserve">We have been doing this for 40 years with a physical meeting place for exhibitors, brands and retailers. </w:t>
      </w:r>
    </w:p>
    <w:p w14:paraId="00000008" w14:textId="77777777" w:rsidR="00A50AB3" w:rsidRPr="005441BA" w:rsidRDefault="00A50AB3">
      <w:pPr>
        <w:pBdr>
          <w:top w:val="nil"/>
          <w:left w:val="nil"/>
          <w:bottom w:val="nil"/>
          <w:right w:val="nil"/>
          <w:between w:val="nil"/>
        </w:pBdr>
        <w:spacing w:after="0" w:line="240" w:lineRule="auto"/>
        <w:rPr>
          <w:rFonts w:ascii="Gilroy" w:eastAsia="Gilroy" w:hAnsi="Gilroy" w:cs="Gilroy"/>
          <w:shd w:val="clear" w:color="auto" w:fill="FBFCFE"/>
        </w:rPr>
      </w:pPr>
    </w:p>
    <w:p w14:paraId="00000009" w14:textId="77777777" w:rsidR="00A50AB3" w:rsidRPr="005441BA" w:rsidRDefault="00F80C2D">
      <w:pPr>
        <w:pBdr>
          <w:top w:val="nil"/>
          <w:left w:val="nil"/>
          <w:bottom w:val="nil"/>
          <w:right w:val="nil"/>
          <w:between w:val="nil"/>
        </w:pBdr>
        <w:spacing w:after="0" w:line="240" w:lineRule="auto"/>
        <w:rPr>
          <w:rFonts w:ascii="Gilroy" w:eastAsia="Gilroy" w:hAnsi="Gilroy" w:cs="Gilroy"/>
          <w:b/>
          <w:shd w:val="clear" w:color="auto" w:fill="FBFCFE"/>
        </w:rPr>
      </w:pPr>
      <w:r w:rsidRPr="005441BA">
        <w:rPr>
          <w:rFonts w:ascii="Gilroy" w:hAnsi="Gilroy"/>
          <w:b/>
          <w:shd w:val="clear" w:color="auto" w:fill="FBFCFE"/>
        </w:rPr>
        <w:t>From tomorrow, we will go yet another step further.</w:t>
      </w:r>
    </w:p>
    <w:p w14:paraId="0000000A" w14:textId="77777777" w:rsidR="00A50AB3" w:rsidRPr="005441BA" w:rsidRDefault="00A50AB3">
      <w:pPr>
        <w:pBdr>
          <w:top w:val="nil"/>
          <w:left w:val="nil"/>
          <w:bottom w:val="nil"/>
          <w:right w:val="nil"/>
          <w:between w:val="nil"/>
        </w:pBdr>
        <w:spacing w:after="0" w:line="240" w:lineRule="auto"/>
        <w:rPr>
          <w:rFonts w:ascii="Gilroy" w:eastAsia="Gilroy" w:hAnsi="Gilroy" w:cs="Gilroy"/>
          <w:shd w:val="clear" w:color="auto" w:fill="FBFCFE"/>
        </w:rPr>
      </w:pPr>
    </w:p>
    <w:p w14:paraId="0000000B" w14:textId="77777777" w:rsidR="00A50AB3" w:rsidRPr="005441BA" w:rsidRDefault="00F80C2D">
      <w:pPr>
        <w:pBdr>
          <w:top w:val="nil"/>
          <w:left w:val="nil"/>
          <w:bottom w:val="nil"/>
          <w:right w:val="nil"/>
          <w:between w:val="nil"/>
        </w:pBdr>
        <w:spacing w:after="0" w:line="240" w:lineRule="auto"/>
        <w:rPr>
          <w:rFonts w:ascii="Gilroy" w:eastAsia="Gilroy" w:hAnsi="Gilroy" w:cs="Gilroy"/>
          <w:shd w:val="clear" w:color="auto" w:fill="FBFCFE"/>
        </w:rPr>
      </w:pPr>
      <w:r w:rsidRPr="005441BA">
        <w:rPr>
          <w:rFonts w:ascii="Gilroy" w:hAnsi="Gilroy"/>
          <w:shd w:val="clear" w:color="auto" w:fill="FBFCFE"/>
        </w:rPr>
        <w:t xml:space="preserve">In doing so, we focus more than ever on our three brand roles. </w:t>
      </w:r>
    </w:p>
    <w:p w14:paraId="0000000C" w14:textId="77777777" w:rsidR="00A50AB3" w:rsidRPr="005441BA" w:rsidRDefault="00F80C2D">
      <w:pPr>
        <w:numPr>
          <w:ilvl w:val="0"/>
          <w:numId w:val="3"/>
        </w:numPr>
        <w:pBdr>
          <w:top w:val="nil"/>
          <w:left w:val="nil"/>
          <w:bottom w:val="nil"/>
          <w:right w:val="nil"/>
          <w:between w:val="nil"/>
        </w:pBdr>
        <w:spacing w:after="0" w:line="240" w:lineRule="auto"/>
        <w:rPr>
          <w:rFonts w:ascii="Gilroy" w:eastAsia="Gilroy" w:hAnsi="Gilroy" w:cs="Gilroy"/>
          <w:shd w:val="clear" w:color="auto" w:fill="FBFCFE"/>
        </w:rPr>
      </w:pPr>
      <w:r w:rsidRPr="005441BA">
        <w:rPr>
          <w:rFonts w:ascii="Gilroy" w:hAnsi="Gilroy"/>
          <w:shd w:val="clear" w:color="auto" w:fill="FBFCFE"/>
        </w:rPr>
        <w:t xml:space="preserve">We </w:t>
      </w:r>
      <w:r w:rsidRPr="005441BA">
        <w:rPr>
          <w:rFonts w:ascii="Gilroy" w:hAnsi="Gilroy"/>
          <w:b/>
          <w:bCs/>
          <w:shd w:val="clear" w:color="auto" w:fill="FBFCFE"/>
        </w:rPr>
        <w:t>meet the needs</w:t>
      </w:r>
      <w:r w:rsidRPr="005441BA">
        <w:rPr>
          <w:rFonts w:ascii="Gilroy" w:hAnsi="Gilroy"/>
          <w:shd w:val="clear" w:color="auto" w:fill="FBFCFE"/>
        </w:rPr>
        <w:t xml:space="preserve"> of both brands and retailers. </w:t>
      </w:r>
    </w:p>
    <w:p w14:paraId="0000000D" w14:textId="42DA29B9" w:rsidR="00A50AB3" w:rsidRPr="005441BA" w:rsidRDefault="00F80C2D">
      <w:pPr>
        <w:numPr>
          <w:ilvl w:val="0"/>
          <w:numId w:val="3"/>
        </w:numPr>
        <w:pBdr>
          <w:top w:val="nil"/>
          <w:left w:val="nil"/>
          <w:bottom w:val="nil"/>
          <w:right w:val="nil"/>
          <w:between w:val="nil"/>
        </w:pBdr>
        <w:spacing w:after="0" w:line="240" w:lineRule="auto"/>
        <w:rPr>
          <w:rFonts w:ascii="Gilroy" w:eastAsia="Gilroy" w:hAnsi="Gilroy" w:cs="Gilroy"/>
          <w:shd w:val="clear" w:color="auto" w:fill="FBFCFE"/>
        </w:rPr>
      </w:pPr>
      <w:r w:rsidRPr="005441BA">
        <w:rPr>
          <w:rFonts w:ascii="Gilroy" w:hAnsi="Gilroy"/>
          <w:shd w:val="clear" w:color="auto" w:fill="FBFCFE"/>
        </w:rPr>
        <w:t xml:space="preserve">We </w:t>
      </w:r>
      <w:r w:rsidRPr="005441BA">
        <w:rPr>
          <w:rFonts w:ascii="Gilroy" w:hAnsi="Gilroy"/>
          <w:b/>
          <w:bCs/>
          <w:shd w:val="clear" w:color="auto" w:fill="FBFCFE"/>
        </w:rPr>
        <w:t xml:space="preserve">connect </w:t>
      </w:r>
      <w:r w:rsidR="00632D78" w:rsidRPr="005441BA">
        <w:rPr>
          <w:rFonts w:ascii="Gilroy" w:hAnsi="Gilroy"/>
          <w:b/>
          <w:bCs/>
          <w:shd w:val="clear" w:color="auto" w:fill="FBFCFE"/>
        </w:rPr>
        <w:t xml:space="preserve">demand and </w:t>
      </w:r>
      <w:r w:rsidRPr="005441BA">
        <w:rPr>
          <w:rFonts w:ascii="Gilroy" w:hAnsi="Gilroy"/>
          <w:b/>
          <w:bCs/>
          <w:shd w:val="clear" w:color="auto" w:fill="FBFCFE"/>
        </w:rPr>
        <w:t xml:space="preserve">supply </w:t>
      </w:r>
      <w:r w:rsidRPr="005441BA">
        <w:rPr>
          <w:rFonts w:ascii="Gilroy" w:hAnsi="Gilroy"/>
          <w:shd w:val="clear" w:color="auto" w:fill="FBFCFE"/>
        </w:rPr>
        <w:t xml:space="preserve">through events and commercial activations. </w:t>
      </w:r>
    </w:p>
    <w:p w14:paraId="0000000E" w14:textId="4DBA03C8" w:rsidR="00A50AB3" w:rsidRPr="005441BA" w:rsidRDefault="00F80C2D">
      <w:pPr>
        <w:numPr>
          <w:ilvl w:val="0"/>
          <w:numId w:val="3"/>
        </w:numPr>
        <w:pBdr>
          <w:top w:val="nil"/>
          <w:left w:val="nil"/>
          <w:bottom w:val="nil"/>
          <w:right w:val="nil"/>
          <w:between w:val="nil"/>
        </w:pBdr>
        <w:spacing w:after="0" w:line="240" w:lineRule="auto"/>
        <w:rPr>
          <w:rFonts w:ascii="Gilroy" w:eastAsia="Gilroy" w:hAnsi="Gilroy" w:cs="Gilroy"/>
          <w:shd w:val="clear" w:color="auto" w:fill="FBFCFE"/>
        </w:rPr>
      </w:pPr>
      <w:r w:rsidRPr="005441BA">
        <w:rPr>
          <w:rFonts w:ascii="Gilroy" w:hAnsi="Gilroy"/>
          <w:shd w:val="clear" w:color="auto" w:fill="FBFCFE"/>
        </w:rPr>
        <w:t xml:space="preserve">We </w:t>
      </w:r>
      <w:r w:rsidRPr="005441BA">
        <w:rPr>
          <w:rFonts w:ascii="Gilroy" w:hAnsi="Gilroy"/>
          <w:b/>
          <w:bCs/>
          <w:shd w:val="clear" w:color="auto" w:fill="FBFCFE"/>
        </w:rPr>
        <w:t xml:space="preserve">inspire and </w:t>
      </w:r>
      <w:r w:rsidR="0033724E" w:rsidRPr="005441BA">
        <w:rPr>
          <w:rFonts w:ascii="Gilroy" w:hAnsi="Gilroy"/>
          <w:b/>
          <w:bCs/>
          <w:shd w:val="clear" w:color="auto" w:fill="FBFCFE"/>
        </w:rPr>
        <w:t xml:space="preserve">provide </w:t>
      </w:r>
      <w:r w:rsidRPr="005441BA">
        <w:rPr>
          <w:rFonts w:ascii="Gilroy" w:hAnsi="Gilroy"/>
          <w:b/>
          <w:bCs/>
          <w:shd w:val="clear" w:color="auto" w:fill="FBFCFE"/>
        </w:rPr>
        <w:t>inform</w:t>
      </w:r>
      <w:r w:rsidR="0033724E" w:rsidRPr="005441BA">
        <w:rPr>
          <w:rFonts w:ascii="Gilroy" w:hAnsi="Gilroy"/>
          <w:b/>
          <w:bCs/>
          <w:shd w:val="clear" w:color="auto" w:fill="FBFCFE"/>
        </w:rPr>
        <w:t>ation</w:t>
      </w:r>
      <w:r w:rsidRPr="005441BA">
        <w:rPr>
          <w:rFonts w:ascii="Gilroy" w:hAnsi="Gilroy"/>
          <w:shd w:val="clear" w:color="auto" w:fill="FBFCFE"/>
        </w:rPr>
        <w:t xml:space="preserve"> about the latest trends in products and retail techniques.</w:t>
      </w:r>
    </w:p>
    <w:p w14:paraId="0000000F" w14:textId="77777777" w:rsidR="00A50AB3" w:rsidRPr="005441BA" w:rsidRDefault="00F80C2D">
      <w:pPr>
        <w:pStyle w:val="Kop1"/>
        <w:rPr>
          <w:rFonts w:ascii="Gilroy" w:eastAsia="Gilroy" w:hAnsi="Gilroy" w:cs="Gilroy"/>
          <w:b/>
          <w:color w:val="000000"/>
          <w:sz w:val="24"/>
          <w:szCs w:val="24"/>
        </w:rPr>
      </w:pPr>
      <w:r w:rsidRPr="005441BA">
        <w:rPr>
          <w:rFonts w:ascii="Gilroy" w:hAnsi="Gilroy"/>
          <w:b/>
          <w:color w:val="000000"/>
          <w:sz w:val="24"/>
        </w:rPr>
        <w:t>A step further. A step towards the future.</w:t>
      </w:r>
    </w:p>
    <w:p w14:paraId="00000010" w14:textId="77777777" w:rsidR="00A50AB3" w:rsidRPr="005441BA" w:rsidRDefault="00A50AB3">
      <w:pPr>
        <w:pBdr>
          <w:top w:val="nil"/>
          <w:left w:val="nil"/>
          <w:bottom w:val="nil"/>
          <w:right w:val="nil"/>
          <w:between w:val="nil"/>
        </w:pBdr>
        <w:spacing w:after="0" w:line="240" w:lineRule="auto"/>
        <w:rPr>
          <w:rFonts w:ascii="Gilroy" w:eastAsia="Gilroy" w:hAnsi="Gilroy" w:cs="Gilroy"/>
          <w:sz w:val="18"/>
          <w:szCs w:val="18"/>
        </w:rPr>
      </w:pPr>
    </w:p>
    <w:p w14:paraId="00000011"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As a brand that has been connecting people for over 40 years, Trademart has plenty of experience. </w:t>
      </w:r>
    </w:p>
    <w:p w14:paraId="00000012" w14:textId="3F1D03C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However, the retail landscape is constantly evolving. Therefore, we must</w:t>
      </w:r>
      <w:r w:rsidR="00ED13DE" w:rsidRPr="005441BA">
        <w:rPr>
          <w:rFonts w:ascii="Gilroy" w:hAnsi="Gilroy"/>
        </w:rPr>
        <w:t xml:space="preserve"> </w:t>
      </w:r>
      <w:r w:rsidRPr="005441BA">
        <w:rPr>
          <w:rFonts w:ascii="Gilroy" w:hAnsi="Gilroy"/>
        </w:rPr>
        <w:t>never</w:t>
      </w:r>
      <w:r w:rsidR="00ED13DE" w:rsidRPr="005441BA">
        <w:rPr>
          <w:rFonts w:ascii="Gilroy" w:hAnsi="Gilroy"/>
        </w:rPr>
        <w:t xml:space="preserve"> </w:t>
      </w:r>
      <w:r w:rsidRPr="005441BA">
        <w:rPr>
          <w:rFonts w:ascii="Gilroy" w:hAnsi="Gilroy"/>
        </w:rPr>
        <w:t>get</w:t>
      </w:r>
      <w:r w:rsidR="00ED13DE" w:rsidRPr="005441BA">
        <w:rPr>
          <w:rFonts w:ascii="Gilroy" w:hAnsi="Gilroy"/>
        </w:rPr>
        <w:t xml:space="preserve"> </w:t>
      </w:r>
      <w:r w:rsidRPr="005441BA">
        <w:rPr>
          <w:rFonts w:ascii="Gilroy" w:hAnsi="Gilroy"/>
        </w:rPr>
        <w:t>bogged down in old habits.</w:t>
      </w:r>
      <w:r w:rsidR="006B17AD" w:rsidRPr="005441BA">
        <w:rPr>
          <w:rFonts w:ascii="Gilroy" w:hAnsi="Gilroy"/>
        </w:rPr>
        <w:t xml:space="preserve"> </w:t>
      </w:r>
      <w:r w:rsidR="00576C62" w:rsidRPr="005441BA">
        <w:rPr>
          <w:rFonts w:ascii="Gilroy" w:hAnsi="Gilroy"/>
        </w:rPr>
        <w:t>So,</w:t>
      </w:r>
      <w:r w:rsidR="00ED13DE" w:rsidRPr="005441BA">
        <w:rPr>
          <w:rFonts w:ascii="Gilroy" w:hAnsi="Gilroy"/>
        </w:rPr>
        <w:t xml:space="preserve"> </w:t>
      </w:r>
      <w:r w:rsidRPr="005441BA">
        <w:rPr>
          <w:rFonts w:ascii="Gilroy" w:hAnsi="Gilroy"/>
        </w:rPr>
        <w:t>we decided</w:t>
      </w:r>
      <w:r w:rsidR="00ED13DE" w:rsidRPr="005441BA">
        <w:rPr>
          <w:rFonts w:ascii="Gilroy" w:hAnsi="Gilroy"/>
        </w:rPr>
        <w:t xml:space="preserve"> </w:t>
      </w:r>
      <w:r w:rsidRPr="005441BA">
        <w:rPr>
          <w:rFonts w:ascii="Gilroy" w:hAnsi="Gilroy"/>
        </w:rPr>
        <w:t xml:space="preserve">to change </w:t>
      </w:r>
      <w:r w:rsidR="00864E70" w:rsidRPr="005441BA">
        <w:rPr>
          <w:rFonts w:ascii="Gilroy" w:hAnsi="Gilroy"/>
        </w:rPr>
        <w:t>several</w:t>
      </w:r>
      <w:r w:rsidRPr="005441BA">
        <w:rPr>
          <w:rFonts w:ascii="Gilroy" w:hAnsi="Gilroy"/>
        </w:rPr>
        <w:t xml:space="preserve"> elements. </w:t>
      </w:r>
    </w:p>
    <w:p w14:paraId="00000013" w14:textId="77777777" w:rsidR="00A50AB3" w:rsidRPr="005441BA" w:rsidRDefault="00F80C2D">
      <w:pPr>
        <w:pStyle w:val="Kop1"/>
        <w:rPr>
          <w:rFonts w:ascii="Gilroy" w:eastAsia="Gilroy" w:hAnsi="Gilroy" w:cs="Gilroy"/>
          <w:b/>
          <w:color w:val="000000"/>
          <w:sz w:val="22"/>
          <w:szCs w:val="22"/>
        </w:rPr>
      </w:pPr>
      <w:r w:rsidRPr="005441BA">
        <w:rPr>
          <w:rFonts w:ascii="Gilroy" w:hAnsi="Gilroy"/>
          <w:b/>
          <w:color w:val="000000"/>
          <w:sz w:val="22"/>
        </w:rPr>
        <w:t>A new logo &amp; baseline</w:t>
      </w:r>
    </w:p>
    <w:p w14:paraId="00000014"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15" w14:textId="14275043"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The most striking element of a corporate identity is the name and</w:t>
      </w:r>
      <w:r w:rsidRPr="005441BA">
        <w:rPr>
          <w:rFonts w:ascii="Gilroy" w:hAnsi="Gilroy"/>
          <w:b/>
        </w:rPr>
        <w:t xml:space="preserve"> logo</w:t>
      </w:r>
      <w:r w:rsidRPr="005441BA">
        <w:rPr>
          <w:rFonts w:ascii="Gilroy" w:hAnsi="Gilroy"/>
        </w:rPr>
        <w:t xml:space="preserve">. We come straight to the point: </w:t>
      </w:r>
      <w:r w:rsidRPr="005441BA">
        <w:rPr>
          <w:rFonts w:ascii="Gilroy" w:hAnsi="Gilroy"/>
          <w:b/>
        </w:rPr>
        <w:t>Trade Mart Brussel</w:t>
      </w:r>
      <w:r w:rsidR="00EE1C98">
        <w:rPr>
          <w:rFonts w:ascii="Gilroy" w:hAnsi="Gilroy"/>
          <w:b/>
        </w:rPr>
        <w:t>s</w:t>
      </w:r>
      <w:r w:rsidRPr="005441BA">
        <w:rPr>
          <w:rFonts w:ascii="Gilroy" w:hAnsi="Gilroy"/>
        </w:rPr>
        <w:t xml:space="preserve"> will become </w:t>
      </w:r>
      <w:r w:rsidRPr="005441BA">
        <w:rPr>
          <w:rFonts w:ascii="Gilroy" w:hAnsi="Gilroy"/>
          <w:b/>
        </w:rPr>
        <w:t>Trademart</w:t>
      </w:r>
      <w:r w:rsidRPr="005441BA">
        <w:rPr>
          <w:rFonts w:ascii="Gilroy" w:hAnsi="Gilroy"/>
        </w:rPr>
        <w:t xml:space="preserve">. </w:t>
      </w:r>
    </w:p>
    <w:p w14:paraId="00000016"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Just one word. Short, powerful and complete because it encompasses everything we do. And while we remain proud of our Brussels roots, we are ready to conquer Europe.</w:t>
      </w:r>
    </w:p>
    <w:p w14:paraId="00000017"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18" w14:textId="39C95D59"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The </w:t>
      </w:r>
      <w:r w:rsidRPr="005441BA">
        <w:rPr>
          <w:rFonts w:ascii="Gilroy" w:hAnsi="Gilroy"/>
          <w:b/>
        </w:rPr>
        <w:t>baseline</w:t>
      </w:r>
      <w:r w:rsidRPr="005441BA">
        <w:rPr>
          <w:rFonts w:ascii="Gilroy" w:hAnsi="Gilroy"/>
        </w:rPr>
        <w:t xml:space="preserve"> ‘</w:t>
      </w:r>
      <w:r w:rsidRPr="005441BA">
        <w:rPr>
          <w:rFonts w:ascii="Gilroy" w:hAnsi="Gilroy"/>
          <w:b/>
        </w:rPr>
        <w:t>Moving retail forward’</w:t>
      </w:r>
      <w:r w:rsidRPr="005441BA">
        <w:rPr>
          <w:rFonts w:ascii="Gilroy" w:hAnsi="Gilroy"/>
        </w:rPr>
        <w:t xml:space="preserve"> contains three crucial elements. </w:t>
      </w:r>
    </w:p>
    <w:p w14:paraId="00000019" w14:textId="77777777" w:rsidR="00A50AB3" w:rsidRPr="005441BA" w:rsidRDefault="00A50AB3">
      <w:pPr>
        <w:pBdr>
          <w:top w:val="nil"/>
          <w:left w:val="nil"/>
          <w:bottom w:val="nil"/>
          <w:right w:val="nil"/>
          <w:between w:val="nil"/>
        </w:pBdr>
        <w:spacing w:after="0" w:line="240" w:lineRule="auto"/>
        <w:rPr>
          <w:rFonts w:ascii="Gilroy" w:eastAsia="Gilroy" w:hAnsi="Gilroy" w:cs="Gilroy"/>
        </w:rPr>
      </w:pPr>
    </w:p>
    <w:p w14:paraId="0000001A" w14:textId="3F9C67D3" w:rsidR="00A50AB3" w:rsidRPr="005441BA" w:rsidRDefault="00F80C2D">
      <w:pPr>
        <w:numPr>
          <w:ilvl w:val="0"/>
          <w:numId w:val="1"/>
        </w:numPr>
        <w:pBdr>
          <w:top w:val="nil"/>
          <w:left w:val="nil"/>
          <w:bottom w:val="nil"/>
          <w:right w:val="nil"/>
          <w:between w:val="nil"/>
        </w:pBdr>
        <w:spacing w:after="0" w:line="240" w:lineRule="auto"/>
        <w:rPr>
          <w:rFonts w:ascii="Gilroy" w:eastAsia="Gilroy" w:hAnsi="Gilroy" w:cs="Gilroy"/>
        </w:rPr>
      </w:pPr>
      <w:r w:rsidRPr="005441BA">
        <w:rPr>
          <w:rFonts w:ascii="Gilroy" w:hAnsi="Gilroy"/>
          <w:b/>
          <w:i/>
        </w:rPr>
        <w:t>Moving</w:t>
      </w:r>
      <w:r w:rsidRPr="005441BA">
        <w:rPr>
          <w:rFonts w:ascii="Gilroy" w:hAnsi="Gilroy"/>
        </w:rPr>
        <w:t>. Like our customers, we move with the</w:t>
      </w:r>
      <w:r w:rsidR="00ED13DE" w:rsidRPr="005441BA">
        <w:rPr>
          <w:rFonts w:ascii="Gilroy" w:hAnsi="Gilroy"/>
        </w:rPr>
        <w:t xml:space="preserve"> </w:t>
      </w:r>
      <w:r w:rsidRPr="005441BA">
        <w:rPr>
          <w:rFonts w:ascii="Gilroy" w:hAnsi="Gilroy"/>
        </w:rPr>
        <w:t xml:space="preserve">times. </w:t>
      </w:r>
    </w:p>
    <w:p w14:paraId="0000001B" w14:textId="1917A244" w:rsidR="00A50AB3" w:rsidRPr="005441BA" w:rsidRDefault="00F80C2D">
      <w:pPr>
        <w:numPr>
          <w:ilvl w:val="0"/>
          <w:numId w:val="1"/>
        </w:numPr>
        <w:pBdr>
          <w:top w:val="nil"/>
          <w:left w:val="nil"/>
          <w:bottom w:val="nil"/>
          <w:right w:val="nil"/>
          <w:between w:val="nil"/>
        </w:pBdr>
        <w:spacing w:after="0" w:line="240" w:lineRule="auto"/>
        <w:rPr>
          <w:rFonts w:ascii="Gilroy" w:eastAsia="Gilroy" w:hAnsi="Gilroy" w:cs="Gilroy"/>
        </w:rPr>
      </w:pPr>
      <w:r w:rsidRPr="005441BA">
        <w:rPr>
          <w:rFonts w:ascii="Gilroy" w:hAnsi="Gilroy"/>
          <w:b/>
          <w:i/>
        </w:rPr>
        <w:t>Retail</w:t>
      </w:r>
      <w:r w:rsidRPr="005441BA">
        <w:rPr>
          <w:rFonts w:ascii="Gilroy" w:hAnsi="Gilroy"/>
          <w:i/>
        </w:rPr>
        <w:t xml:space="preserve"> </w:t>
      </w:r>
      <w:r w:rsidRPr="005441BA">
        <w:rPr>
          <w:rFonts w:ascii="Gilroy" w:hAnsi="Gilroy"/>
        </w:rPr>
        <w:t xml:space="preserve">speaks for </w:t>
      </w:r>
      <w:r w:rsidR="00864E70" w:rsidRPr="005441BA">
        <w:rPr>
          <w:rFonts w:ascii="Gilroy" w:hAnsi="Gilroy"/>
        </w:rPr>
        <w:t>itself;</w:t>
      </w:r>
      <w:r w:rsidRPr="005441BA">
        <w:rPr>
          <w:rFonts w:ascii="Gilroy" w:hAnsi="Gilroy"/>
        </w:rPr>
        <w:t xml:space="preserve"> it is and remains our core business. We have been connecting brands and retailers for four decades. </w:t>
      </w:r>
    </w:p>
    <w:p w14:paraId="0000001C" w14:textId="11064DCF" w:rsidR="00A50AB3" w:rsidRPr="005441BA" w:rsidRDefault="00F80C2D">
      <w:pPr>
        <w:numPr>
          <w:ilvl w:val="0"/>
          <w:numId w:val="1"/>
        </w:numPr>
        <w:pBdr>
          <w:top w:val="nil"/>
          <w:left w:val="nil"/>
          <w:bottom w:val="nil"/>
          <w:right w:val="nil"/>
          <w:between w:val="nil"/>
        </w:pBdr>
        <w:spacing w:after="0" w:line="240" w:lineRule="auto"/>
        <w:rPr>
          <w:rFonts w:ascii="Gilroy" w:eastAsia="Gilroy" w:hAnsi="Gilroy" w:cs="Gilroy"/>
        </w:rPr>
      </w:pPr>
      <w:r w:rsidRPr="005441BA">
        <w:rPr>
          <w:rFonts w:ascii="Gilroy" w:hAnsi="Gilroy"/>
          <w:b/>
          <w:i/>
        </w:rPr>
        <w:t>Forward</w:t>
      </w:r>
      <w:r w:rsidRPr="005441BA">
        <w:rPr>
          <w:rFonts w:ascii="Gilroy" w:hAnsi="Gilroy"/>
        </w:rPr>
        <w:t>. Together with the Trademart community, we are moving forward</w:t>
      </w:r>
      <w:r w:rsidR="000F449C" w:rsidRPr="005441BA">
        <w:rPr>
          <w:rFonts w:ascii="Gilroy" w:hAnsi="Gilroy"/>
        </w:rPr>
        <w:t xml:space="preserve">, </w:t>
      </w:r>
      <w:r w:rsidRPr="005441BA">
        <w:rPr>
          <w:rFonts w:ascii="Gilroy" w:hAnsi="Gilroy"/>
        </w:rPr>
        <w:t>‘the only way to go’. Dynamic evolution is</w:t>
      </w:r>
      <w:r w:rsidR="00ED13DE" w:rsidRPr="005441BA">
        <w:rPr>
          <w:rFonts w:ascii="Gilroy" w:hAnsi="Gilroy"/>
        </w:rPr>
        <w:t xml:space="preserve"> </w:t>
      </w:r>
      <w:r w:rsidRPr="005441BA">
        <w:rPr>
          <w:rFonts w:ascii="Gilroy" w:hAnsi="Gilroy"/>
        </w:rPr>
        <w:t xml:space="preserve">the key to the future. For the brands, for retail, for us. </w:t>
      </w:r>
    </w:p>
    <w:p w14:paraId="0000001D" w14:textId="18A1D071" w:rsidR="00A50AB3" w:rsidRPr="005441BA" w:rsidRDefault="00A847F9">
      <w:pPr>
        <w:pStyle w:val="Kop1"/>
        <w:rPr>
          <w:rFonts w:ascii="Gilroy" w:eastAsia="Gilroy" w:hAnsi="Gilroy" w:cs="Gilroy"/>
          <w:b/>
          <w:color w:val="000000"/>
          <w:sz w:val="22"/>
          <w:szCs w:val="22"/>
        </w:rPr>
      </w:pPr>
      <w:r w:rsidRPr="005441BA">
        <w:rPr>
          <w:rFonts w:ascii="Gilroy" w:hAnsi="Gilroy"/>
          <w:b/>
          <w:color w:val="000000"/>
          <w:sz w:val="22"/>
        </w:rPr>
        <w:t>Updated</w:t>
      </w:r>
      <w:r w:rsidR="00F80C2D" w:rsidRPr="005441BA">
        <w:rPr>
          <w:rFonts w:ascii="Gilroy" w:hAnsi="Gilroy"/>
          <w:b/>
          <w:color w:val="000000"/>
          <w:sz w:val="22"/>
        </w:rPr>
        <w:t xml:space="preserve"> sectors </w:t>
      </w:r>
    </w:p>
    <w:p w14:paraId="0000001E"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1F" w14:textId="015000D9"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As the retail landscape moves, so do </w:t>
      </w:r>
      <w:r w:rsidRPr="005441BA">
        <w:rPr>
          <w:rFonts w:ascii="Gilroy" w:hAnsi="Gilroy"/>
          <w:b/>
          <w:bCs/>
        </w:rPr>
        <w:t>the sectors</w:t>
      </w:r>
      <w:r w:rsidRPr="005441BA">
        <w:rPr>
          <w:rFonts w:ascii="Gilroy" w:hAnsi="Gilroy"/>
        </w:rPr>
        <w:t>. It seemed to us that</w:t>
      </w:r>
      <w:r w:rsidR="000F449C" w:rsidRPr="005441BA">
        <w:rPr>
          <w:rFonts w:ascii="Gilroy" w:hAnsi="Gilroy"/>
        </w:rPr>
        <w:t xml:space="preserve"> </w:t>
      </w:r>
      <w:r w:rsidRPr="005441BA">
        <w:rPr>
          <w:rFonts w:ascii="Gilroy" w:hAnsi="Gilroy"/>
        </w:rPr>
        <w:t>the time ha</w:t>
      </w:r>
      <w:r w:rsidR="00632D78" w:rsidRPr="005441BA">
        <w:rPr>
          <w:rFonts w:ascii="Gilroy" w:hAnsi="Gilroy"/>
        </w:rPr>
        <w:t>s</w:t>
      </w:r>
      <w:r w:rsidRPr="005441BA">
        <w:rPr>
          <w:rFonts w:ascii="Gilroy" w:hAnsi="Gilroy"/>
        </w:rPr>
        <w:t xml:space="preserve"> come to simplify </w:t>
      </w:r>
      <w:r w:rsidR="00864E70" w:rsidRPr="005441BA">
        <w:rPr>
          <w:rFonts w:ascii="Gilroy" w:hAnsi="Gilroy"/>
        </w:rPr>
        <w:t>several</w:t>
      </w:r>
      <w:r w:rsidRPr="005441BA">
        <w:rPr>
          <w:rFonts w:ascii="Gilroy" w:hAnsi="Gilroy"/>
        </w:rPr>
        <w:t xml:space="preserve"> sectors and make it clear(er) what</w:t>
      </w:r>
      <w:r w:rsidR="000F449C" w:rsidRPr="005441BA">
        <w:rPr>
          <w:rFonts w:ascii="Gilroy" w:hAnsi="Gilroy"/>
        </w:rPr>
        <w:t xml:space="preserve"> </w:t>
      </w:r>
      <w:r w:rsidRPr="005441BA">
        <w:rPr>
          <w:rFonts w:ascii="Gilroy" w:hAnsi="Gilroy"/>
        </w:rPr>
        <w:t>they comprise.</w:t>
      </w:r>
      <w:r w:rsidR="006B17AD" w:rsidRPr="005441BA">
        <w:rPr>
          <w:rFonts w:ascii="Gilroy" w:hAnsi="Gilroy"/>
        </w:rPr>
        <w:t xml:space="preserve"> </w:t>
      </w:r>
      <w:r w:rsidRPr="005441BA">
        <w:rPr>
          <w:rFonts w:ascii="Gilroy" w:hAnsi="Gilroy"/>
        </w:rPr>
        <w:t>You can discover them on our</w:t>
      </w:r>
      <w:r w:rsidR="006B17AD" w:rsidRPr="005441BA">
        <w:rPr>
          <w:rFonts w:ascii="Gilroy" w:hAnsi="Gilroy"/>
        </w:rPr>
        <w:t xml:space="preserve"> </w:t>
      </w:r>
      <w:r w:rsidRPr="005441BA">
        <w:rPr>
          <w:rFonts w:ascii="Gilroy" w:hAnsi="Gilroy"/>
          <w:b/>
          <w:bCs/>
        </w:rPr>
        <w:t>redesigned</w:t>
      </w:r>
      <w:r w:rsidRPr="005441BA">
        <w:rPr>
          <w:rFonts w:ascii="Gilroy" w:hAnsi="Gilroy"/>
          <w:b/>
        </w:rPr>
        <w:t xml:space="preserve"> website</w:t>
      </w:r>
      <w:r w:rsidRPr="005441BA">
        <w:rPr>
          <w:rFonts w:ascii="Gilroy" w:hAnsi="Gilroy"/>
        </w:rPr>
        <w:t>. From fashion to kids, from decoration to sports: we are at</w:t>
      </w:r>
      <w:r w:rsidR="000F449C" w:rsidRPr="005441BA">
        <w:rPr>
          <w:rFonts w:ascii="Gilroy" w:hAnsi="Gilroy"/>
        </w:rPr>
        <w:t xml:space="preserve"> </w:t>
      </w:r>
      <w:r w:rsidRPr="005441BA">
        <w:rPr>
          <w:rFonts w:ascii="Gilroy" w:hAnsi="Gilroy"/>
        </w:rPr>
        <w:t xml:space="preserve">home in all markets. And </w:t>
      </w:r>
      <w:r w:rsidR="007B2E91" w:rsidRPr="005441BA">
        <w:rPr>
          <w:rFonts w:ascii="Gilroy" w:hAnsi="Gilroy"/>
        </w:rPr>
        <w:t>therefore,</w:t>
      </w:r>
      <w:r w:rsidRPr="005441BA">
        <w:rPr>
          <w:rFonts w:ascii="Gilroy" w:hAnsi="Gilroy"/>
        </w:rPr>
        <w:t xml:space="preserve"> unique in Europe.</w:t>
      </w:r>
    </w:p>
    <w:p w14:paraId="00000020" w14:textId="77777777" w:rsidR="00A50AB3" w:rsidRPr="005441BA" w:rsidRDefault="00F80C2D">
      <w:pPr>
        <w:pStyle w:val="Kop1"/>
        <w:rPr>
          <w:rFonts w:ascii="Gilroy" w:eastAsia="Gilroy" w:hAnsi="Gilroy" w:cs="Gilroy"/>
          <w:b/>
          <w:color w:val="000000"/>
          <w:sz w:val="22"/>
          <w:szCs w:val="22"/>
        </w:rPr>
      </w:pPr>
      <w:r w:rsidRPr="005441BA">
        <w:rPr>
          <w:rFonts w:ascii="Gilroy" w:hAnsi="Gilroy"/>
          <w:b/>
          <w:color w:val="000000"/>
          <w:sz w:val="22"/>
        </w:rPr>
        <w:t xml:space="preserve">Refurbished physical space </w:t>
      </w:r>
    </w:p>
    <w:p w14:paraId="00000021"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22" w14:textId="09F8B2C3"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At </w:t>
      </w:r>
      <w:r w:rsidR="00864E70" w:rsidRPr="005441BA">
        <w:rPr>
          <w:rFonts w:ascii="Gilroy" w:hAnsi="Gilroy"/>
        </w:rPr>
        <w:t>Trademarts</w:t>
      </w:r>
      <w:r w:rsidR="000F449C" w:rsidRPr="005441BA">
        <w:rPr>
          <w:rFonts w:ascii="Gilroy" w:hAnsi="Gilroy"/>
        </w:rPr>
        <w:t xml:space="preserve"> premises</w:t>
      </w:r>
      <w:r w:rsidRPr="005441BA">
        <w:rPr>
          <w:rFonts w:ascii="Gilroy" w:hAnsi="Gilroy"/>
        </w:rPr>
        <w:t xml:space="preserve">, too, we are fully committed to innovation. That is why we are making </w:t>
      </w:r>
      <w:r w:rsidRPr="005441BA">
        <w:rPr>
          <w:rFonts w:ascii="Gilroy" w:hAnsi="Gilroy"/>
          <w:b/>
        </w:rPr>
        <w:t xml:space="preserve">our building </w:t>
      </w:r>
      <w:r w:rsidRPr="005441BA">
        <w:rPr>
          <w:rFonts w:ascii="Gilroy" w:hAnsi="Gilroy"/>
        </w:rPr>
        <w:t xml:space="preserve">more efficient. The B-floor and the rotundas have already completely been taken care of. The reception area has been </w:t>
      </w:r>
      <w:r w:rsidR="000F449C" w:rsidRPr="005441BA">
        <w:rPr>
          <w:rFonts w:ascii="Gilroy" w:hAnsi="Gilroy"/>
        </w:rPr>
        <w:t>fully</w:t>
      </w:r>
      <w:r w:rsidRPr="005441BA">
        <w:rPr>
          <w:rFonts w:ascii="Gilroy" w:hAnsi="Gilroy"/>
        </w:rPr>
        <w:t xml:space="preserve"> refurbished, and the car park under the tunnel has been rebuilt. </w:t>
      </w:r>
      <w:r w:rsidRPr="005441BA">
        <w:rPr>
          <w:rFonts w:ascii="Gilroy" w:hAnsi="Gilroy"/>
        </w:rPr>
        <w:lastRenderedPageBreak/>
        <w:t>We will therefore continue to invest in the physical space that is indispensable for the strength of a European omni-channel</w:t>
      </w:r>
      <w:r w:rsidR="00632D78" w:rsidRPr="005441BA">
        <w:rPr>
          <w:rFonts w:ascii="Gilroy" w:hAnsi="Gilroy"/>
        </w:rPr>
        <w:t xml:space="preserve"> </w:t>
      </w:r>
      <w:r w:rsidRPr="005441BA">
        <w:rPr>
          <w:rFonts w:ascii="Gilroy" w:hAnsi="Gilroy"/>
        </w:rPr>
        <w:t>player.</w:t>
      </w:r>
      <w:r w:rsidR="006B17AD" w:rsidRPr="005441BA">
        <w:rPr>
          <w:rFonts w:ascii="Gilroy" w:hAnsi="Gilroy"/>
        </w:rPr>
        <w:t xml:space="preserve"> </w:t>
      </w:r>
    </w:p>
    <w:p w14:paraId="00000023" w14:textId="4EDB923D" w:rsidR="00A50AB3" w:rsidRPr="005441BA" w:rsidRDefault="00F80C2D">
      <w:pPr>
        <w:pStyle w:val="Kop1"/>
        <w:rPr>
          <w:rFonts w:ascii="Gilroy" w:eastAsia="Gilroy" w:hAnsi="Gilroy" w:cs="Gilroy"/>
          <w:b/>
          <w:color w:val="000000"/>
          <w:sz w:val="22"/>
          <w:szCs w:val="22"/>
        </w:rPr>
      </w:pPr>
      <w:r w:rsidRPr="005441BA">
        <w:rPr>
          <w:rFonts w:ascii="Gilroy" w:hAnsi="Gilroy"/>
          <w:b/>
          <w:color w:val="000000"/>
          <w:sz w:val="22"/>
        </w:rPr>
        <w:t>New cash &amp; carry concept - home &amp; living &amp;go</w:t>
      </w:r>
    </w:p>
    <w:p w14:paraId="00000024"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25" w14:textId="3E7841B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We also launch</w:t>
      </w:r>
      <w:r w:rsidR="007B2E91" w:rsidRPr="005441BA">
        <w:rPr>
          <w:rFonts w:ascii="Gilroy" w:hAnsi="Gilroy"/>
        </w:rPr>
        <w:t>ed</w:t>
      </w:r>
      <w:r w:rsidRPr="005441BA">
        <w:rPr>
          <w:rFonts w:ascii="Gilroy" w:hAnsi="Gilroy"/>
        </w:rPr>
        <w:t xml:space="preserve"> a new concept: </w:t>
      </w:r>
      <w:r w:rsidRPr="005441BA">
        <w:rPr>
          <w:rFonts w:ascii="Gilroy" w:hAnsi="Gilroy"/>
          <w:b/>
        </w:rPr>
        <w:t xml:space="preserve">home &amp; living &amp;go. </w:t>
      </w:r>
      <w:r w:rsidRPr="005441BA">
        <w:rPr>
          <w:rFonts w:ascii="Gilroy" w:hAnsi="Gilroy"/>
        </w:rPr>
        <w:t xml:space="preserve">This stands for </w:t>
      </w:r>
      <w:r w:rsidRPr="005441BA">
        <w:rPr>
          <w:rFonts w:ascii="Gilroy" w:hAnsi="Gilroy"/>
          <w:b/>
        </w:rPr>
        <w:t>7,500 m</w:t>
      </w:r>
      <w:r w:rsidRPr="005441BA">
        <w:rPr>
          <w:b/>
        </w:rPr>
        <w:t>²</w:t>
      </w:r>
      <w:r w:rsidRPr="005441BA">
        <w:rPr>
          <w:rFonts w:ascii="Gilroy" w:hAnsi="Gilroy"/>
          <w:b/>
        </w:rPr>
        <w:t xml:space="preserve"> cash &amp; carry</w:t>
      </w:r>
      <w:r w:rsidRPr="005441BA">
        <w:rPr>
          <w:rFonts w:ascii="Gilroy" w:hAnsi="Gilroy"/>
        </w:rPr>
        <w:t xml:space="preserve"> with decoration, home and interior products. The principle? Be inspired by the latest trends, buy the products by the piece or in bulk and sell them on the same day in your own business. In this way, we facilitate flexibility for retailers who do</w:t>
      </w:r>
      <w:r w:rsidR="000F449C" w:rsidRPr="005441BA">
        <w:rPr>
          <w:rFonts w:ascii="Gilroy" w:hAnsi="Gilroy"/>
        </w:rPr>
        <w:t>n’t</w:t>
      </w:r>
      <w:r w:rsidRPr="005441BA">
        <w:rPr>
          <w:rFonts w:ascii="Gilroy" w:hAnsi="Gilroy"/>
        </w:rPr>
        <w:t xml:space="preserve"> want to purchase only </w:t>
      </w:r>
      <w:r w:rsidR="00864E70" w:rsidRPr="005441BA">
        <w:rPr>
          <w:rFonts w:ascii="Gilroy" w:hAnsi="Gilroy"/>
        </w:rPr>
        <w:t>based on</w:t>
      </w:r>
      <w:r w:rsidRPr="005441BA">
        <w:rPr>
          <w:rFonts w:ascii="Gilroy" w:hAnsi="Gilroy"/>
        </w:rPr>
        <w:t xml:space="preserve"> a collection,</w:t>
      </w:r>
      <w:r w:rsidR="000F449C" w:rsidRPr="005441BA">
        <w:rPr>
          <w:rFonts w:ascii="Gilroy" w:hAnsi="Gilroy"/>
        </w:rPr>
        <w:t xml:space="preserve"> </w:t>
      </w:r>
      <w:r w:rsidRPr="005441BA">
        <w:rPr>
          <w:rFonts w:ascii="Gilroy" w:hAnsi="Gilroy"/>
        </w:rPr>
        <w:t>but also want to choose from the latest trends in home &amp; living.</w:t>
      </w:r>
    </w:p>
    <w:p w14:paraId="00000026" w14:textId="77777777" w:rsidR="00A50AB3" w:rsidRPr="005441BA" w:rsidRDefault="00FB716F">
      <w:pPr>
        <w:pStyle w:val="Kop1"/>
        <w:rPr>
          <w:rFonts w:ascii="Gilroy" w:eastAsia="Gilroy" w:hAnsi="Gilroy" w:cs="Gilroy"/>
          <w:b/>
          <w:color w:val="000000"/>
          <w:sz w:val="22"/>
          <w:szCs w:val="22"/>
        </w:rPr>
      </w:pPr>
      <w:sdt>
        <w:sdtPr>
          <w:tag w:val="goog_rdk_1"/>
          <w:id w:val="-1286187523"/>
        </w:sdtPr>
        <w:sdtEndPr/>
        <w:sdtContent/>
      </w:sdt>
      <w:r w:rsidR="00F80C2D" w:rsidRPr="005441BA">
        <w:rPr>
          <w:rFonts w:ascii="Gilroy" w:hAnsi="Gilroy"/>
          <w:b/>
          <w:color w:val="000000"/>
          <w:sz w:val="22"/>
        </w:rPr>
        <w:t>Everything under one roof - Everything in one click</w:t>
      </w:r>
    </w:p>
    <w:p w14:paraId="00000027"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28" w14:textId="1B278D4D"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Being present online is more important than ever. That's why we redesigned our </w:t>
      </w:r>
      <w:r w:rsidRPr="005441BA">
        <w:rPr>
          <w:rFonts w:ascii="Gilroy" w:hAnsi="Gilroy"/>
          <w:b/>
          <w:bCs/>
        </w:rPr>
        <w:t>website</w:t>
      </w:r>
      <w:r w:rsidRPr="005441BA">
        <w:rPr>
          <w:rFonts w:ascii="Gilroy" w:hAnsi="Gilroy"/>
        </w:rPr>
        <w:t>. Fully in line with our new house style and extra user-friendly: it</w:t>
      </w:r>
      <w:r w:rsidR="000F449C" w:rsidRPr="005441BA">
        <w:rPr>
          <w:rFonts w:ascii="Gilroy" w:hAnsi="Gilroy"/>
        </w:rPr>
        <w:t>’</w:t>
      </w:r>
      <w:r w:rsidRPr="005441BA">
        <w:rPr>
          <w:rFonts w:ascii="Gilroy" w:hAnsi="Gilroy"/>
        </w:rPr>
        <w:t>s easy to navigate through the complete range.</w:t>
      </w:r>
    </w:p>
    <w:p w14:paraId="00000029"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2A" w14:textId="051D6BD5"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A prominent feature of the </w:t>
      </w:r>
      <w:r w:rsidR="00A847F9" w:rsidRPr="005441BA">
        <w:rPr>
          <w:rFonts w:ascii="Gilroy" w:hAnsi="Gilroy"/>
        </w:rPr>
        <w:t>evolution</w:t>
      </w:r>
      <w:r w:rsidRPr="005441BA">
        <w:rPr>
          <w:rFonts w:ascii="Gilroy" w:hAnsi="Gilroy"/>
        </w:rPr>
        <w:t xml:space="preserve"> is our </w:t>
      </w:r>
      <w:r w:rsidRPr="005441BA">
        <w:rPr>
          <w:rFonts w:ascii="Gilroy" w:hAnsi="Gilroy"/>
          <w:b/>
        </w:rPr>
        <w:t>digital marketplace</w:t>
      </w:r>
      <w:r w:rsidRPr="005441BA">
        <w:rPr>
          <w:rFonts w:ascii="Gilroy" w:hAnsi="Gilroy"/>
        </w:rPr>
        <w:t xml:space="preserve">. </w:t>
      </w:r>
      <w:r w:rsidR="00564A37" w:rsidRPr="005441BA">
        <w:rPr>
          <w:rFonts w:ascii="Gilroy" w:hAnsi="Gilroy"/>
        </w:rPr>
        <w:t>Trademart digital</w:t>
      </w:r>
      <w:r w:rsidRPr="005441BA">
        <w:rPr>
          <w:rFonts w:ascii="Gilroy" w:hAnsi="Gilroy"/>
        </w:rPr>
        <w:t xml:space="preserve"> </w:t>
      </w:r>
      <w:r w:rsidR="007B2E91" w:rsidRPr="005441BA">
        <w:rPr>
          <w:rFonts w:ascii="Gilroy" w:hAnsi="Gilroy"/>
        </w:rPr>
        <w:t>will be</w:t>
      </w:r>
      <w:r w:rsidRPr="005441BA">
        <w:rPr>
          <w:rFonts w:ascii="Gilroy" w:hAnsi="Gilroy"/>
        </w:rPr>
        <w:t xml:space="preserve"> the online venue where exhibitors and brands present their collections to retailers. Trademart therefore </w:t>
      </w:r>
      <w:r w:rsidR="007B2E91" w:rsidRPr="005441BA">
        <w:rPr>
          <w:rFonts w:ascii="Gilroy" w:hAnsi="Gilroy"/>
        </w:rPr>
        <w:t>will offer</w:t>
      </w:r>
      <w:r w:rsidRPr="005441BA">
        <w:rPr>
          <w:rFonts w:ascii="Gilroy" w:hAnsi="Gilroy"/>
        </w:rPr>
        <w:t xml:space="preserve"> </w:t>
      </w:r>
      <w:r w:rsidRPr="005441BA">
        <w:rPr>
          <w:rFonts w:ascii="Gilroy" w:hAnsi="Gilroy"/>
          <w:b/>
          <w:bCs/>
        </w:rPr>
        <w:t>not only a physical but also an</w:t>
      </w:r>
      <w:r w:rsidRPr="005441BA">
        <w:rPr>
          <w:rFonts w:ascii="Gilroy" w:hAnsi="Gilroy"/>
          <w:b/>
        </w:rPr>
        <w:t xml:space="preserve"> online meeting place</w:t>
      </w:r>
      <w:r w:rsidRPr="005441BA">
        <w:rPr>
          <w:rFonts w:ascii="Gilroy" w:hAnsi="Gilroy"/>
        </w:rPr>
        <w:t xml:space="preserve"> for exhibitors, brands and retailers in Europe. A unique combination with the best of both worlds. </w:t>
      </w:r>
    </w:p>
    <w:p w14:paraId="0000002B" w14:textId="121D2024"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Trademart </w:t>
      </w:r>
      <w:r w:rsidR="007B2E91" w:rsidRPr="005441BA">
        <w:rPr>
          <w:rFonts w:ascii="Gilroy" w:hAnsi="Gilroy"/>
        </w:rPr>
        <w:t>becomes</w:t>
      </w:r>
      <w:r w:rsidRPr="005441BA">
        <w:rPr>
          <w:rFonts w:ascii="Gilroy" w:hAnsi="Gilroy"/>
        </w:rPr>
        <w:t xml:space="preserve"> an </w:t>
      </w:r>
      <w:r w:rsidRPr="005441BA">
        <w:rPr>
          <w:rFonts w:ascii="Gilroy" w:hAnsi="Gilroy"/>
          <w:b/>
        </w:rPr>
        <w:t>omni-channel</w:t>
      </w:r>
      <w:r w:rsidR="00632D78" w:rsidRPr="005441BA">
        <w:rPr>
          <w:rFonts w:ascii="Gilroy" w:hAnsi="Gilroy"/>
          <w:b/>
        </w:rPr>
        <w:t xml:space="preserve"> </w:t>
      </w:r>
      <w:r w:rsidRPr="005441BA">
        <w:rPr>
          <w:rFonts w:ascii="Gilroy" w:hAnsi="Gilroy"/>
        </w:rPr>
        <w:t xml:space="preserve">player that </w:t>
      </w:r>
      <w:r w:rsidR="00A16AE5" w:rsidRPr="005441BA">
        <w:rPr>
          <w:rFonts w:ascii="Gilroy" w:hAnsi="Gilroy"/>
        </w:rPr>
        <w:t>will</w:t>
      </w:r>
      <w:r w:rsidRPr="005441BA">
        <w:rPr>
          <w:rFonts w:ascii="Gilroy" w:hAnsi="Gilroy"/>
        </w:rPr>
        <w:t xml:space="preserve"> also bring </w:t>
      </w:r>
      <w:r w:rsidR="00632D78" w:rsidRPr="005441BA">
        <w:rPr>
          <w:rFonts w:ascii="Gilroy" w:hAnsi="Gilroy"/>
        </w:rPr>
        <w:t xml:space="preserve">demand and </w:t>
      </w:r>
      <w:r w:rsidRPr="005441BA">
        <w:rPr>
          <w:rFonts w:ascii="Gilroy" w:hAnsi="Gilroy"/>
        </w:rPr>
        <w:t>supply together digitally!</w:t>
      </w:r>
    </w:p>
    <w:p w14:paraId="0000002C"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0000002D" w14:textId="74008DC5"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b/>
        </w:rPr>
        <w:t>A</w:t>
      </w:r>
      <w:r w:rsidR="00A847F9" w:rsidRPr="005441BA">
        <w:rPr>
          <w:rFonts w:ascii="Gilroy" w:hAnsi="Gilroy"/>
          <w:b/>
        </w:rPr>
        <w:t>n</w:t>
      </w:r>
      <w:r w:rsidRPr="005441BA">
        <w:rPr>
          <w:rFonts w:ascii="Gilroy" w:hAnsi="Gilroy"/>
          <w:b/>
        </w:rPr>
        <w:t xml:space="preserve"> </w:t>
      </w:r>
      <w:r w:rsidR="00A847F9" w:rsidRPr="005441BA">
        <w:rPr>
          <w:rFonts w:ascii="Gilroy" w:hAnsi="Gilroy"/>
          <w:b/>
        </w:rPr>
        <w:t>adapted</w:t>
      </w:r>
      <w:r w:rsidRPr="005441BA">
        <w:rPr>
          <w:rFonts w:ascii="Gilroy" w:hAnsi="Gilroy"/>
          <w:b/>
        </w:rPr>
        <w:t xml:space="preserve"> marketing dynamic</w:t>
      </w:r>
    </w:p>
    <w:p w14:paraId="0000002E" w14:textId="77777777" w:rsidR="00A50AB3" w:rsidRPr="005441BA" w:rsidRDefault="00A50AB3">
      <w:pPr>
        <w:pBdr>
          <w:top w:val="nil"/>
          <w:left w:val="nil"/>
          <w:bottom w:val="nil"/>
          <w:right w:val="nil"/>
          <w:between w:val="nil"/>
        </w:pBdr>
        <w:spacing w:after="0" w:line="240" w:lineRule="auto"/>
        <w:rPr>
          <w:rFonts w:ascii="Gilroy" w:eastAsia="Gilroy" w:hAnsi="Gilroy" w:cs="Gilroy"/>
        </w:rPr>
      </w:pPr>
    </w:p>
    <w:p w14:paraId="0000002F"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Of course, we want to make this new momentum adequately known. </w:t>
      </w:r>
    </w:p>
    <w:p w14:paraId="00000030"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 xml:space="preserve">Therefore, we not only focus on physical events and activations of all sectors, but on </w:t>
      </w:r>
      <w:r w:rsidRPr="005441BA">
        <w:rPr>
          <w:rFonts w:ascii="Gilroy" w:hAnsi="Gilroy"/>
          <w:b/>
          <w:bCs/>
        </w:rPr>
        <w:t>strong online</w:t>
      </w:r>
      <w:r w:rsidRPr="005441BA">
        <w:rPr>
          <w:rFonts w:ascii="Gilroy" w:hAnsi="Gilroy"/>
        </w:rPr>
        <w:t xml:space="preserve"> marketing </w:t>
      </w:r>
      <w:r w:rsidRPr="005441BA">
        <w:rPr>
          <w:rFonts w:ascii="Gilroy" w:hAnsi="Gilroy"/>
          <w:b/>
          <w:bCs/>
        </w:rPr>
        <w:t>support</w:t>
      </w:r>
      <w:r w:rsidRPr="005441BA">
        <w:rPr>
          <w:rFonts w:ascii="Gilroy" w:hAnsi="Gilroy"/>
        </w:rPr>
        <w:t xml:space="preserve">. We do this through our own social media and in cooperation with various partners, each with their own field of expertise. </w:t>
      </w:r>
    </w:p>
    <w:p w14:paraId="00000031" w14:textId="77777777" w:rsidR="00A50AB3" w:rsidRPr="005441BA" w:rsidRDefault="00A50AB3">
      <w:pPr>
        <w:pBdr>
          <w:top w:val="nil"/>
          <w:left w:val="nil"/>
          <w:bottom w:val="nil"/>
          <w:right w:val="nil"/>
          <w:between w:val="nil"/>
        </w:pBdr>
        <w:spacing w:after="0" w:line="240" w:lineRule="auto"/>
        <w:ind w:left="720"/>
        <w:rPr>
          <w:rFonts w:ascii="Gilroy" w:eastAsia="Gilroy" w:hAnsi="Gilroy" w:cs="Gilroy"/>
        </w:rPr>
      </w:pPr>
    </w:p>
    <w:p w14:paraId="6E834519" w14:textId="0FEB6CB0" w:rsidR="003F243A" w:rsidRPr="005441BA" w:rsidRDefault="00A847F9" w:rsidP="003F243A">
      <w:pPr>
        <w:pBdr>
          <w:top w:val="nil"/>
          <w:left w:val="nil"/>
          <w:bottom w:val="nil"/>
          <w:right w:val="nil"/>
          <w:between w:val="nil"/>
        </w:pBdr>
        <w:spacing w:after="0" w:line="240" w:lineRule="auto"/>
        <w:rPr>
          <w:rFonts w:ascii="Gilroy" w:eastAsia="Gilroy" w:hAnsi="Gilroy" w:cs="Gilroy"/>
          <w:b/>
          <w:bCs/>
        </w:rPr>
      </w:pPr>
      <w:r w:rsidRPr="005441BA">
        <w:rPr>
          <w:rFonts w:ascii="Gilroy" w:eastAsia="Gilroy" w:hAnsi="Gilroy" w:cs="Gilroy"/>
          <w:b/>
          <w:bCs/>
        </w:rPr>
        <w:t>Future</w:t>
      </w:r>
      <w:r w:rsidR="003F243A" w:rsidRPr="005441BA">
        <w:rPr>
          <w:rFonts w:ascii="Gilroy" w:eastAsia="Gilroy" w:hAnsi="Gilroy" w:cs="Gilroy"/>
          <w:b/>
          <w:bCs/>
        </w:rPr>
        <w:t xml:space="preserve"> projects and concepts</w:t>
      </w:r>
    </w:p>
    <w:p w14:paraId="3CFED59B" w14:textId="77777777" w:rsidR="003F243A" w:rsidRPr="005441BA" w:rsidRDefault="003F243A" w:rsidP="003F243A">
      <w:pPr>
        <w:pBdr>
          <w:top w:val="nil"/>
          <w:left w:val="nil"/>
          <w:bottom w:val="nil"/>
          <w:right w:val="nil"/>
          <w:between w:val="nil"/>
        </w:pBdr>
        <w:spacing w:after="0" w:line="240" w:lineRule="auto"/>
        <w:rPr>
          <w:rFonts w:ascii="Gilroy" w:eastAsia="Gilroy" w:hAnsi="Gilroy" w:cs="Gilroy"/>
        </w:rPr>
      </w:pPr>
    </w:p>
    <w:p w14:paraId="17556929" w14:textId="4F216540" w:rsidR="003F243A" w:rsidRPr="005441BA" w:rsidRDefault="003F243A" w:rsidP="003F243A">
      <w:pPr>
        <w:pBdr>
          <w:top w:val="nil"/>
          <w:left w:val="nil"/>
          <w:bottom w:val="nil"/>
          <w:right w:val="nil"/>
          <w:between w:val="nil"/>
        </w:pBdr>
        <w:spacing w:after="0" w:line="240" w:lineRule="auto"/>
        <w:rPr>
          <w:rFonts w:ascii="Gilroy" w:eastAsia="Gilroy" w:hAnsi="Gilroy" w:cs="Gilroy"/>
        </w:rPr>
      </w:pPr>
      <w:r w:rsidRPr="005441BA">
        <w:rPr>
          <w:rFonts w:ascii="Gilroy" w:eastAsia="Gilroy" w:hAnsi="Gilroy" w:cs="Gilroy"/>
        </w:rPr>
        <w:t>Finally, as a sneak pe</w:t>
      </w:r>
      <w:r w:rsidR="00576C62" w:rsidRPr="005441BA">
        <w:rPr>
          <w:rFonts w:ascii="Gilroy" w:eastAsia="Gilroy" w:hAnsi="Gilroy" w:cs="Gilroy"/>
        </w:rPr>
        <w:t>e</w:t>
      </w:r>
      <w:r w:rsidRPr="005441BA">
        <w:rPr>
          <w:rFonts w:ascii="Gilroy" w:eastAsia="Gilroy" w:hAnsi="Gilroy" w:cs="Gilroy"/>
        </w:rPr>
        <w:t xml:space="preserve">k, we would also like to mention </w:t>
      </w:r>
      <w:r w:rsidR="00576C62" w:rsidRPr="005441BA">
        <w:rPr>
          <w:rFonts w:ascii="Gilroy" w:eastAsia="Gilroy" w:hAnsi="Gilroy" w:cs="Gilroy"/>
        </w:rPr>
        <w:t>several</w:t>
      </w:r>
      <w:r w:rsidRPr="005441BA">
        <w:rPr>
          <w:rFonts w:ascii="Gilroy" w:eastAsia="Gilroy" w:hAnsi="Gilroy" w:cs="Gilroy"/>
        </w:rPr>
        <w:t xml:space="preserve"> projects that are in the pipeline.</w:t>
      </w:r>
    </w:p>
    <w:p w14:paraId="42B0192B" w14:textId="77777777" w:rsidR="003F243A" w:rsidRPr="005441BA" w:rsidRDefault="003F243A" w:rsidP="003F243A">
      <w:pPr>
        <w:pBdr>
          <w:top w:val="nil"/>
          <w:left w:val="nil"/>
          <w:bottom w:val="nil"/>
          <w:right w:val="nil"/>
          <w:between w:val="nil"/>
        </w:pBdr>
        <w:spacing w:after="0" w:line="240" w:lineRule="auto"/>
        <w:rPr>
          <w:rFonts w:ascii="Gilroy" w:eastAsia="Gilroy" w:hAnsi="Gilroy" w:cs="Gilroy"/>
        </w:rPr>
      </w:pPr>
    </w:p>
    <w:p w14:paraId="78C26733" w14:textId="77777777" w:rsidR="003F243A" w:rsidRPr="005441BA" w:rsidRDefault="003F243A" w:rsidP="003F243A">
      <w:pPr>
        <w:pStyle w:val="Lijstalinea"/>
        <w:numPr>
          <w:ilvl w:val="0"/>
          <w:numId w:val="4"/>
        </w:numPr>
        <w:pBdr>
          <w:top w:val="nil"/>
          <w:left w:val="nil"/>
          <w:bottom w:val="nil"/>
          <w:right w:val="nil"/>
          <w:between w:val="nil"/>
        </w:pBdr>
        <w:spacing w:after="0" w:line="240" w:lineRule="auto"/>
        <w:rPr>
          <w:rFonts w:ascii="Gilroy" w:eastAsia="Gilroy" w:hAnsi="Gilroy" w:cs="Gilroy"/>
        </w:rPr>
      </w:pPr>
      <w:r w:rsidRPr="005441BA">
        <w:rPr>
          <w:rFonts w:ascii="Gilroy" w:eastAsia="Gilroy" w:hAnsi="Gilroy" w:cs="Gilroy"/>
        </w:rPr>
        <w:t>Adding a fashion &amp; accessories &amp;go center by analogy with home &amp; living &amp;go. The range here will be complementary to our current fashion &amp; accessories sector.</w:t>
      </w:r>
    </w:p>
    <w:p w14:paraId="0E8E778D" w14:textId="77777777" w:rsidR="00983622" w:rsidRPr="005441BA" w:rsidRDefault="003F243A" w:rsidP="00983622">
      <w:pPr>
        <w:pStyle w:val="Lijstalinea"/>
        <w:numPr>
          <w:ilvl w:val="0"/>
          <w:numId w:val="4"/>
        </w:numPr>
        <w:pBdr>
          <w:top w:val="nil"/>
          <w:left w:val="nil"/>
          <w:bottom w:val="nil"/>
          <w:right w:val="nil"/>
          <w:between w:val="nil"/>
        </w:pBdr>
        <w:spacing w:after="0" w:line="240" w:lineRule="auto"/>
        <w:rPr>
          <w:rFonts w:ascii="Gilroy" w:eastAsia="Gilroy" w:hAnsi="Gilroy" w:cs="Gilroy"/>
        </w:rPr>
      </w:pPr>
      <w:r w:rsidRPr="005441BA">
        <w:rPr>
          <w:rFonts w:ascii="Gilroy" w:eastAsia="Gilroy" w:hAnsi="Gilroy" w:cs="Gilroy"/>
        </w:rPr>
        <w:t>Launching a completely new and more extensive baby &amp; kids 2.0 concept on the D floor.</w:t>
      </w:r>
    </w:p>
    <w:p w14:paraId="00000032" w14:textId="55AAA526" w:rsidR="00A50AB3" w:rsidRPr="005441BA" w:rsidRDefault="00983622" w:rsidP="00983622">
      <w:pPr>
        <w:pStyle w:val="Lijstalinea"/>
        <w:numPr>
          <w:ilvl w:val="0"/>
          <w:numId w:val="4"/>
        </w:numPr>
        <w:pBdr>
          <w:top w:val="nil"/>
          <w:left w:val="nil"/>
          <w:bottom w:val="nil"/>
          <w:right w:val="nil"/>
          <w:between w:val="nil"/>
        </w:pBdr>
        <w:spacing w:after="0" w:line="240" w:lineRule="auto"/>
        <w:rPr>
          <w:rFonts w:ascii="Gilroy" w:eastAsia="Gilroy" w:hAnsi="Gilroy" w:cs="Gilroy"/>
        </w:rPr>
      </w:pPr>
      <w:r w:rsidRPr="005441BA">
        <w:rPr>
          <w:rFonts w:ascii="Gilroy" w:eastAsia="Gilroy" w:hAnsi="Gilroy" w:cs="Gilroy"/>
        </w:rPr>
        <w:t>Advanced study for the addition of 2 permanent innovative concepts within the home &amp; living sector.</w:t>
      </w:r>
    </w:p>
    <w:p w14:paraId="1080A68D" w14:textId="77777777" w:rsidR="00983622" w:rsidRPr="005441BA" w:rsidRDefault="00983622">
      <w:pPr>
        <w:pBdr>
          <w:top w:val="nil"/>
          <w:left w:val="nil"/>
          <w:bottom w:val="nil"/>
          <w:right w:val="nil"/>
          <w:between w:val="nil"/>
        </w:pBdr>
        <w:spacing w:after="0" w:line="240" w:lineRule="auto"/>
        <w:rPr>
          <w:rFonts w:ascii="Gilroy" w:eastAsia="Gilroy" w:hAnsi="Gilroy" w:cs="Gilroy"/>
        </w:rPr>
      </w:pPr>
    </w:p>
    <w:p w14:paraId="00000033" w14:textId="153AAFEC"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May we invite you to join us in working on the</w:t>
      </w:r>
      <w:r w:rsidR="00C275FF" w:rsidRPr="005441BA">
        <w:rPr>
          <w:rFonts w:ascii="Gilroy" w:hAnsi="Gilroy"/>
        </w:rPr>
        <w:t xml:space="preserve"> </w:t>
      </w:r>
      <w:r w:rsidRPr="005441BA">
        <w:rPr>
          <w:rFonts w:ascii="Gilroy" w:hAnsi="Gilroy"/>
        </w:rPr>
        <w:t xml:space="preserve">future and shaping tomorrow’s retail landscape? </w:t>
      </w:r>
    </w:p>
    <w:p w14:paraId="00000034" w14:textId="77777777" w:rsidR="00A50AB3" w:rsidRPr="005441BA" w:rsidRDefault="00A50AB3">
      <w:pPr>
        <w:pBdr>
          <w:top w:val="nil"/>
          <w:left w:val="nil"/>
          <w:bottom w:val="nil"/>
          <w:right w:val="nil"/>
          <w:between w:val="nil"/>
        </w:pBdr>
        <w:spacing w:after="0" w:line="240" w:lineRule="auto"/>
        <w:rPr>
          <w:rFonts w:ascii="Gilroy" w:eastAsia="Gilroy" w:hAnsi="Gilroy" w:cs="Gilroy"/>
        </w:rPr>
      </w:pPr>
    </w:p>
    <w:p w14:paraId="00000035" w14:textId="77777777" w:rsidR="00A50AB3" w:rsidRPr="005441BA" w:rsidRDefault="00A50AB3">
      <w:pPr>
        <w:pBdr>
          <w:top w:val="nil"/>
          <w:left w:val="nil"/>
          <w:bottom w:val="nil"/>
          <w:right w:val="nil"/>
          <w:between w:val="nil"/>
        </w:pBdr>
        <w:spacing w:after="0" w:line="240" w:lineRule="auto"/>
        <w:rPr>
          <w:rFonts w:ascii="Gilroy" w:eastAsia="Gilroy" w:hAnsi="Gilroy" w:cs="Gilroy"/>
        </w:rPr>
      </w:pPr>
    </w:p>
    <w:p w14:paraId="00000036"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Trademart</w:t>
      </w:r>
    </w:p>
    <w:p w14:paraId="00000037"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Moving retail forward</w:t>
      </w:r>
    </w:p>
    <w:p w14:paraId="00000038"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Together</w:t>
      </w:r>
    </w:p>
    <w:p w14:paraId="00000039" w14:textId="77777777" w:rsidR="00A50AB3" w:rsidRPr="005441BA" w:rsidRDefault="00A50AB3">
      <w:pPr>
        <w:pBdr>
          <w:top w:val="nil"/>
          <w:left w:val="nil"/>
          <w:bottom w:val="nil"/>
          <w:right w:val="nil"/>
          <w:between w:val="nil"/>
        </w:pBdr>
        <w:spacing w:after="0" w:line="240" w:lineRule="auto"/>
        <w:rPr>
          <w:rFonts w:ascii="Gilroy" w:eastAsia="Gilroy" w:hAnsi="Gilroy" w:cs="Gilroy"/>
        </w:rPr>
      </w:pPr>
    </w:p>
    <w:p w14:paraId="0000003A" w14:textId="77777777" w:rsidR="00A50AB3" w:rsidRPr="005441BA" w:rsidRDefault="00A50AB3">
      <w:pPr>
        <w:pBdr>
          <w:top w:val="nil"/>
          <w:left w:val="nil"/>
          <w:bottom w:val="nil"/>
          <w:right w:val="nil"/>
          <w:between w:val="nil"/>
        </w:pBdr>
        <w:spacing w:after="0" w:line="240" w:lineRule="auto"/>
        <w:rPr>
          <w:rFonts w:ascii="Gilroy" w:eastAsia="Gilroy" w:hAnsi="Gilroy" w:cs="Gilroy"/>
        </w:rPr>
      </w:pPr>
    </w:p>
    <w:p w14:paraId="0000003B" w14:textId="77777777" w:rsidR="00A50AB3" w:rsidRPr="005441BA" w:rsidRDefault="00F80C2D">
      <w:pPr>
        <w:pBdr>
          <w:top w:val="nil"/>
          <w:left w:val="nil"/>
          <w:bottom w:val="nil"/>
          <w:right w:val="nil"/>
          <w:between w:val="nil"/>
        </w:pBdr>
        <w:spacing w:after="0" w:line="240" w:lineRule="auto"/>
        <w:rPr>
          <w:rFonts w:ascii="Gilroy" w:eastAsia="Gilroy" w:hAnsi="Gilroy" w:cs="Gilroy"/>
          <w:b/>
        </w:rPr>
      </w:pPr>
      <w:r w:rsidRPr="005441BA">
        <w:rPr>
          <w:rFonts w:ascii="Gilroy" w:hAnsi="Gilroy"/>
          <w:b/>
        </w:rPr>
        <w:t>Guy Stevens</w:t>
      </w:r>
    </w:p>
    <w:p w14:paraId="0000003C" w14:textId="77777777" w:rsidR="00A50AB3" w:rsidRPr="005441BA" w:rsidRDefault="00F80C2D">
      <w:pPr>
        <w:pBdr>
          <w:top w:val="nil"/>
          <w:left w:val="nil"/>
          <w:bottom w:val="nil"/>
          <w:right w:val="nil"/>
          <w:between w:val="nil"/>
        </w:pBdr>
        <w:spacing w:after="0" w:line="240" w:lineRule="auto"/>
        <w:rPr>
          <w:rFonts w:ascii="Gilroy" w:eastAsia="Gilroy" w:hAnsi="Gilroy" w:cs="Gilroy"/>
        </w:rPr>
      </w:pPr>
      <w:r w:rsidRPr="005441BA">
        <w:rPr>
          <w:rFonts w:ascii="Gilroy" w:hAnsi="Gilroy"/>
        </w:rPr>
        <w:t>CEO Trademart</w:t>
      </w:r>
    </w:p>
    <w:p w14:paraId="0000003D" w14:textId="77777777" w:rsidR="00A50AB3" w:rsidRPr="005441BA" w:rsidRDefault="00A50AB3">
      <w:pPr>
        <w:pBdr>
          <w:top w:val="nil"/>
          <w:left w:val="nil"/>
          <w:bottom w:val="nil"/>
          <w:right w:val="nil"/>
          <w:between w:val="nil"/>
        </w:pBdr>
        <w:spacing w:after="0" w:line="240" w:lineRule="auto"/>
        <w:rPr>
          <w:rFonts w:ascii="Gilroy" w:eastAsia="Gilroy" w:hAnsi="Gilroy" w:cs="Gilroy"/>
        </w:rPr>
      </w:pPr>
    </w:p>
    <w:p w14:paraId="0000003E" w14:textId="77777777" w:rsidR="00A50AB3" w:rsidRPr="005441BA" w:rsidRDefault="00A50AB3">
      <w:pPr>
        <w:spacing w:after="0" w:line="276" w:lineRule="auto"/>
        <w:rPr>
          <w:rFonts w:ascii="Helvetica Neue Light" w:eastAsia="Helvetica Neue Light" w:hAnsi="Helvetica Neue Light" w:cs="Helvetica Neue Light"/>
        </w:rPr>
      </w:pPr>
    </w:p>
    <w:p w14:paraId="7EAD0CC7" w14:textId="676662C7" w:rsidR="00311127" w:rsidRPr="005441BA" w:rsidRDefault="00FB716F" w:rsidP="00864E70">
      <w:pPr>
        <w:pBdr>
          <w:top w:val="nil"/>
          <w:left w:val="nil"/>
          <w:bottom w:val="nil"/>
          <w:right w:val="nil"/>
          <w:between w:val="nil"/>
        </w:pBdr>
        <w:spacing w:after="0" w:line="240" w:lineRule="auto"/>
        <w:rPr>
          <w:rFonts w:ascii="Gilroy" w:hAnsi="Gilroy"/>
        </w:rPr>
      </w:pPr>
      <w:sdt>
        <w:sdtPr>
          <w:tag w:val="goog_rdk_2"/>
          <w:id w:val="818531851"/>
        </w:sdtPr>
        <w:sdtEndPr/>
        <w:sdtContent/>
      </w:sdt>
      <w:r w:rsidR="00311127" w:rsidRPr="005441BA">
        <w:rPr>
          <w:rFonts w:ascii="Gilroy" w:hAnsi="Gilroy"/>
          <w:b/>
          <w:bCs/>
        </w:rPr>
        <w:t>About Trademart</w:t>
      </w:r>
    </w:p>
    <w:p w14:paraId="4FD03B15" w14:textId="33641EED" w:rsidR="00311127" w:rsidRPr="00EE1C98" w:rsidRDefault="00FB716F" w:rsidP="00EE1C98">
      <w:hyperlink r:id="rId9" w:tooltip="https://www.trademart.be/en/rebranding" w:history="1">
        <w:r>
          <w:rPr>
            <w:rStyle w:val="Hyperlink"/>
          </w:rPr>
          <w:t>www.trademart.be/en/rebranding</w:t>
        </w:r>
      </w:hyperlink>
      <w:r w:rsidR="00311127" w:rsidRPr="005441BA">
        <w:rPr>
          <w:rFonts w:ascii="Gilroy" w:hAnsi="Gilroy"/>
        </w:rPr>
        <w:br/>
        <w:t>info@trademart.be</w:t>
      </w:r>
      <w:r w:rsidR="00311127" w:rsidRPr="005441BA">
        <w:rPr>
          <w:rFonts w:ascii="Gilroy" w:hAnsi="Gilroy"/>
        </w:rPr>
        <w:br/>
        <w:t>Atomiumsquare 1 - 1020 Brussels</w:t>
      </w:r>
    </w:p>
    <w:p w14:paraId="0645118C" w14:textId="77777777" w:rsidR="00864E70" w:rsidRPr="005441BA" w:rsidRDefault="00864E70" w:rsidP="00864E70">
      <w:pPr>
        <w:pBdr>
          <w:top w:val="nil"/>
          <w:left w:val="nil"/>
          <w:bottom w:val="nil"/>
          <w:right w:val="nil"/>
          <w:between w:val="nil"/>
        </w:pBdr>
        <w:spacing w:after="0" w:line="240" w:lineRule="auto"/>
        <w:rPr>
          <w:rFonts w:ascii="Gilroy" w:hAnsi="Gilroy"/>
        </w:rPr>
      </w:pPr>
    </w:p>
    <w:p w14:paraId="02777A29" w14:textId="77E402AC" w:rsidR="00311127" w:rsidRPr="00864E70" w:rsidRDefault="00311127" w:rsidP="00864E70">
      <w:pPr>
        <w:pBdr>
          <w:top w:val="nil"/>
          <w:left w:val="nil"/>
          <w:bottom w:val="nil"/>
          <w:right w:val="nil"/>
          <w:between w:val="nil"/>
        </w:pBdr>
        <w:spacing w:after="0" w:line="240" w:lineRule="auto"/>
        <w:rPr>
          <w:rFonts w:ascii="Gilroy" w:hAnsi="Gilroy"/>
        </w:rPr>
      </w:pPr>
      <w:r w:rsidRPr="005441BA">
        <w:rPr>
          <w:rFonts w:ascii="Gilroy" w:hAnsi="Gilroy"/>
        </w:rPr>
        <w:t>Trademart is Europe’s largest experience platform for retail professionals, with more than 2000 brands under one roof. Retailers go there to find inspiration for the new season and purchase collections from thousands of brands in areas including fashion, accessories, shoes, interior design, baby, kids and many more.</w:t>
      </w:r>
    </w:p>
    <w:p w14:paraId="00000044" w14:textId="3C962F17" w:rsidR="00A50AB3" w:rsidRPr="00311127" w:rsidRDefault="00A50AB3" w:rsidP="00311127">
      <w:pPr>
        <w:spacing w:after="0" w:line="276" w:lineRule="auto"/>
        <w:rPr>
          <w:rFonts w:ascii="Arial" w:eastAsia="Arial" w:hAnsi="Arial" w:cs="Arial"/>
          <w:u w:val="single"/>
        </w:rPr>
      </w:pPr>
    </w:p>
    <w:sectPr w:rsidR="00A50AB3" w:rsidRPr="0031112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roy">
    <w:altName w:val="Calibri"/>
    <w:panose1 w:val="020B0604020202020204"/>
    <w:charset w:val="00"/>
    <w:family w:val="modern"/>
    <w:notTrueType/>
    <w:pitch w:val="variable"/>
    <w:sig w:usb0="00000207" w:usb1="00000000" w:usb2="00000000" w:usb3="00000000" w:csb0="00000097"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6CAD"/>
    <w:multiLevelType w:val="multilevel"/>
    <w:tmpl w:val="F7F0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4E6983"/>
    <w:multiLevelType w:val="multilevel"/>
    <w:tmpl w:val="32963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C06322"/>
    <w:multiLevelType w:val="hybridMultilevel"/>
    <w:tmpl w:val="C602DAE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05D6D98"/>
    <w:multiLevelType w:val="multilevel"/>
    <w:tmpl w:val="47944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B3"/>
    <w:rsid w:val="00080ACB"/>
    <w:rsid w:val="000F449C"/>
    <w:rsid w:val="00122CD8"/>
    <w:rsid w:val="002B11EC"/>
    <w:rsid w:val="00311127"/>
    <w:rsid w:val="0033724E"/>
    <w:rsid w:val="003F243A"/>
    <w:rsid w:val="0042255C"/>
    <w:rsid w:val="005441BA"/>
    <w:rsid w:val="00564A37"/>
    <w:rsid w:val="00576C62"/>
    <w:rsid w:val="00632D78"/>
    <w:rsid w:val="006B17AD"/>
    <w:rsid w:val="00746107"/>
    <w:rsid w:val="0077198F"/>
    <w:rsid w:val="007B2E91"/>
    <w:rsid w:val="00864E70"/>
    <w:rsid w:val="00983622"/>
    <w:rsid w:val="00A16AE5"/>
    <w:rsid w:val="00A50AB3"/>
    <w:rsid w:val="00A847F9"/>
    <w:rsid w:val="00B106CC"/>
    <w:rsid w:val="00C275FF"/>
    <w:rsid w:val="00ED13DE"/>
    <w:rsid w:val="00EE1C98"/>
    <w:rsid w:val="00F80C2D"/>
    <w:rsid w:val="00FB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EB8A"/>
  <w15:docId w15:val="{9C62643B-3F05-4AFF-B8B7-025264E0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65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265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656B"/>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2656B"/>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2656B"/>
    <w:pPr>
      <w:spacing w:after="0" w:line="240" w:lineRule="auto"/>
    </w:pPr>
  </w:style>
  <w:style w:type="character" w:styleId="Verwijzingopmerking">
    <w:name w:val="annotation reference"/>
    <w:basedOn w:val="Standaardalinea-lettertype"/>
    <w:uiPriority w:val="99"/>
    <w:semiHidden/>
    <w:unhideWhenUsed/>
    <w:rsid w:val="00EB2444"/>
    <w:rPr>
      <w:sz w:val="16"/>
      <w:szCs w:val="16"/>
    </w:rPr>
  </w:style>
  <w:style w:type="paragraph" w:styleId="Tekstopmerking">
    <w:name w:val="annotation text"/>
    <w:basedOn w:val="Standaard"/>
    <w:link w:val="TekstopmerkingChar"/>
    <w:uiPriority w:val="99"/>
    <w:semiHidden/>
    <w:unhideWhenUsed/>
    <w:rsid w:val="00EB24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2444"/>
    <w:rPr>
      <w:sz w:val="20"/>
      <w:szCs w:val="20"/>
    </w:rPr>
  </w:style>
  <w:style w:type="paragraph" w:styleId="Onderwerpvanopmerking">
    <w:name w:val="annotation subject"/>
    <w:basedOn w:val="Tekstopmerking"/>
    <w:next w:val="Tekstopmerking"/>
    <w:link w:val="OnderwerpvanopmerkingChar"/>
    <w:uiPriority w:val="99"/>
    <w:semiHidden/>
    <w:unhideWhenUsed/>
    <w:rsid w:val="00EB2444"/>
    <w:rPr>
      <w:b/>
      <w:bCs/>
    </w:rPr>
  </w:style>
  <w:style w:type="character" w:customStyle="1" w:styleId="OnderwerpvanopmerkingChar">
    <w:name w:val="Onderwerp van opmerking Char"/>
    <w:basedOn w:val="TekstopmerkingChar"/>
    <w:link w:val="Onderwerpvanopmerking"/>
    <w:uiPriority w:val="99"/>
    <w:semiHidden/>
    <w:rsid w:val="00EB2444"/>
    <w:rPr>
      <w:b/>
      <w:bCs/>
      <w:sz w:val="20"/>
      <w:szCs w:val="20"/>
    </w:rPr>
  </w:style>
  <w:style w:type="paragraph" w:styleId="Ballontekst">
    <w:name w:val="Balloon Text"/>
    <w:basedOn w:val="Standaard"/>
    <w:link w:val="BallontekstChar"/>
    <w:uiPriority w:val="99"/>
    <w:semiHidden/>
    <w:unhideWhenUsed/>
    <w:rsid w:val="00EB244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B2444"/>
    <w:rPr>
      <w:rFonts w:ascii="Times New Roman" w:hAnsi="Times New Roman" w:cs="Times New Roman"/>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632D78"/>
    <w:rPr>
      <w:color w:val="0563C1" w:themeColor="hyperlink"/>
      <w:u w:val="single"/>
    </w:rPr>
  </w:style>
  <w:style w:type="character" w:styleId="Onopgelostemelding">
    <w:name w:val="Unresolved Mention"/>
    <w:basedOn w:val="Standaardalinea-lettertype"/>
    <w:uiPriority w:val="99"/>
    <w:semiHidden/>
    <w:unhideWhenUsed/>
    <w:rsid w:val="00632D78"/>
    <w:rPr>
      <w:color w:val="605E5C"/>
      <w:shd w:val="clear" w:color="auto" w:fill="E1DFDD"/>
    </w:rPr>
  </w:style>
  <w:style w:type="paragraph" w:styleId="Normaalweb">
    <w:name w:val="Normal (Web)"/>
    <w:basedOn w:val="Standaard"/>
    <w:uiPriority w:val="99"/>
    <w:semiHidden/>
    <w:unhideWhenUsed/>
    <w:rsid w:val="00311127"/>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11127"/>
    <w:rPr>
      <w:b/>
      <w:bCs/>
    </w:rPr>
  </w:style>
  <w:style w:type="paragraph" w:styleId="Lijstalinea">
    <w:name w:val="List Paragraph"/>
    <w:basedOn w:val="Standaard"/>
    <w:uiPriority w:val="34"/>
    <w:qFormat/>
    <w:rsid w:val="003F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13750">
      <w:bodyDiv w:val="1"/>
      <w:marLeft w:val="0"/>
      <w:marRight w:val="0"/>
      <w:marTop w:val="0"/>
      <w:marBottom w:val="0"/>
      <w:divBdr>
        <w:top w:val="none" w:sz="0" w:space="0" w:color="auto"/>
        <w:left w:val="none" w:sz="0" w:space="0" w:color="auto"/>
        <w:bottom w:val="none" w:sz="0" w:space="0" w:color="auto"/>
        <w:right w:val="none" w:sz="0" w:space="0" w:color="auto"/>
      </w:divBdr>
    </w:div>
    <w:div w:id="602299899">
      <w:bodyDiv w:val="1"/>
      <w:marLeft w:val="0"/>
      <w:marRight w:val="0"/>
      <w:marTop w:val="0"/>
      <w:marBottom w:val="0"/>
      <w:divBdr>
        <w:top w:val="none" w:sz="0" w:space="0" w:color="auto"/>
        <w:left w:val="none" w:sz="0" w:space="0" w:color="auto"/>
        <w:bottom w:val="none" w:sz="0" w:space="0" w:color="auto"/>
        <w:right w:val="none" w:sz="0" w:space="0" w:color="auto"/>
      </w:divBdr>
    </w:div>
    <w:div w:id="619729071">
      <w:bodyDiv w:val="1"/>
      <w:marLeft w:val="0"/>
      <w:marRight w:val="0"/>
      <w:marTop w:val="0"/>
      <w:marBottom w:val="0"/>
      <w:divBdr>
        <w:top w:val="none" w:sz="0" w:space="0" w:color="auto"/>
        <w:left w:val="none" w:sz="0" w:space="0" w:color="auto"/>
        <w:bottom w:val="none" w:sz="0" w:space="0" w:color="auto"/>
        <w:right w:val="none" w:sz="0" w:space="0" w:color="auto"/>
      </w:divBdr>
    </w:div>
    <w:div w:id="90171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trademart.be/en/rebr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96ZvxFl9dGoJXtOZUvyOCLP8mQ==">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388C89210DC4A972C137B26846C25" ma:contentTypeVersion="13" ma:contentTypeDescription="Een nieuw document maken." ma:contentTypeScope="" ma:versionID="416ba3df3040940f16a33c3882dd69db">
  <xsd:schema xmlns:xsd="http://www.w3.org/2001/XMLSchema" xmlns:xs="http://www.w3.org/2001/XMLSchema" xmlns:p="http://schemas.microsoft.com/office/2006/metadata/properties" xmlns:ns2="a12afcdd-eb5a-43d2-a892-ed37b1f31110" xmlns:ns3="f668d8e5-7872-471b-bd26-5adfaaafd294" targetNamespace="http://schemas.microsoft.com/office/2006/metadata/properties" ma:root="true" ma:fieldsID="7199e5b68fe14b297484dfeba266011b" ns2:_="" ns3:_="">
    <xsd:import namespace="a12afcdd-eb5a-43d2-a892-ed37b1f31110"/>
    <xsd:import namespace="f668d8e5-7872-471b-bd26-5adfaaafd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afcdd-eb5a-43d2-a892-ed37b1f31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8d8e5-7872-471b-bd26-5adfaaafd29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750BEE-4326-48E4-8995-D1A7A70882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2C8CB-4488-4674-B580-247DE3C8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afcdd-eb5a-43d2-a892-ed37b1f31110"/>
    <ds:schemaRef ds:uri="f668d8e5-7872-471b-bd26-5adfaaafd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CA78-DFAD-46D4-BBCC-C77A828DF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790</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Roosen</dc:creator>
  <cp:lastModifiedBy>Ann Ramaekers</cp:lastModifiedBy>
  <cp:revision>15</cp:revision>
  <dcterms:created xsi:type="dcterms:W3CDTF">2021-10-01T09:08:00Z</dcterms:created>
  <dcterms:modified xsi:type="dcterms:W3CDTF">2021-10-26T15:05:00Z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0x0101001D6388C89210DC4A972C137B26846C25</vt:lpwstr>
  </property>
</Properties>
</file>